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201C75">
        <w:rPr>
          <w:color w:val="000000"/>
          <w:sz w:val="22"/>
          <w:szCs w:val="22"/>
          <w:shd w:val="clear" w:color="auto" w:fill="BFBFBF"/>
        </w:rPr>
        <w:t xml:space="preserve">                   </w:t>
      </w:r>
      <w:r w:rsidR="00E75C5B" w:rsidRPr="00E75C5B">
        <w:rPr>
          <w:noProof/>
          <w:color w:val="000000"/>
          <w:sz w:val="22"/>
          <w:szCs w:val="22"/>
          <w:shd w:val="clear" w:color="auto" w:fill="BFBFBF"/>
        </w:rPr>
        <w:t xml:space="preserve"> "</w:t>
      </w:r>
      <w:r w:rsidR="00201C75">
        <w:rPr>
          <w:noProof/>
          <w:color w:val="000000"/>
          <w:sz w:val="22"/>
          <w:szCs w:val="22"/>
          <w:shd w:val="clear" w:color="auto" w:fill="BFBFBF"/>
        </w:rPr>
        <w:t xml:space="preserve">                                                                          </w:t>
      </w:r>
      <w:r w:rsidR="00E75C5B" w:rsidRPr="00E75C5B">
        <w:rPr>
          <w:noProof/>
          <w:color w:val="000000"/>
          <w:sz w:val="22"/>
          <w:szCs w:val="22"/>
          <w:shd w:val="clear" w:color="auto" w:fill="BFBFBF"/>
        </w:rPr>
        <w:t>"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201C75">
        <w:rPr>
          <w:color w:val="000000"/>
          <w:sz w:val="22"/>
          <w:szCs w:val="22"/>
          <w:shd w:val="clear" w:color="auto" w:fill="BFBFBF"/>
        </w:rPr>
        <w:t xml:space="preserve">                                                                            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bookmarkStart w:id="0" w:name="_GoBack"/>
      <w:bookmarkEnd w:id="0"/>
      <w:r w:rsidR="00201C75">
        <w:rPr>
          <w:color w:val="000000"/>
          <w:sz w:val="22"/>
          <w:szCs w:val="22"/>
          <w:shd w:val="clear" w:color="auto" w:fill="BFBFBF"/>
        </w:rPr>
        <w:t> </w:t>
      </w:r>
      <w:r w:rsidR="00201C75">
        <w:rPr>
          <w:color w:val="000000"/>
          <w:sz w:val="22"/>
          <w:szCs w:val="22"/>
          <w:shd w:val="clear" w:color="auto" w:fill="BFBFBF"/>
        </w:rPr>
        <w:t> </w:t>
      </w:r>
      <w:r w:rsidR="00201C75">
        <w:rPr>
          <w:color w:val="000000"/>
          <w:sz w:val="22"/>
          <w:szCs w:val="22"/>
          <w:shd w:val="clear" w:color="auto" w:fill="BFBFBF"/>
        </w:rPr>
        <w:t> </w:t>
      </w:r>
      <w:r w:rsidR="00201C75">
        <w:rPr>
          <w:color w:val="000000"/>
          <w:sz w:val="22"/>
          <w:szCs w:val="22"/>
          <w:shd w:val="clear" w:color="auto" w:fill="BFBFBF"/>
        </w:rPr>
        <w:t> </w:t>
      </w:r>
      <w:r w:rsidR="00201C75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CD9" w:rsidRDefault="00925CD9" w:rsidP="00506C12">
      <w:r>
        <w:separator/>
      </w:r>
    </w:p>
  </w:endnote>
  <w:endnote w:type="continuationSeparator" w:id="0">
    <w:p w:rsidR="00925CD9" w:rsidRDefault="00925CD9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CD9" w:rsidRDefault="00925CD9" w:rsidP="00506C12">
      <w:r>
        <w:separator/>
      </w:r>
    </w:p>
  </w:footnote>
  <w:footnote w:type="continuationSeparator" w:id="0">
    <w:p w:rsidR="00925CD9" w:rsidRDefault="00925CD9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925CD9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1C75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7608D3"/>
    <w:rsid w:val="0079336D"/>
    <w:rsid w:val="00797F2E"/>
    <w:rsid w:val="00925CD9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75C5B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Олеся С. Макарова</cp:lastModifiedBy>
  <cp:revision>2</cp:revision>
  <dcterms:created xsi:type="dcterms:W3CDTF">2018-12-27T08:45:00Z</dcterms:created>
  <dcterms:modified xsi:type="dcterms:W3CDTF">2018-12-27T08:45:00Z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  <property fmtid="{D5CDD505-2E9C-101B-9397-08002B2CF9AE}" pid="3" name="_AdHocReviewCycleID">
    <vt:i4>-1261497632</vt:i4>
  </property>
  <property fmtid="{D5CDD505-2E9C-101B-9397-08002B2CF9AE}" pid="4" name="_NewReviewCycle">
    <vt:lpwstr/>
  </property>
  <property fmtid="{D5CDD505-2E9C-101B-9397-08002B2CF9AE}" pid="5" name="_EmailSubject">
    <vt:lpwstr>Стандартный договор купли-продажи и Агентский договор на реализацию НЛ и НВЛ и распоряжения ПАО "НК "Роснефть" к ним</vt:lpwstr>
  </property>
  <property fmtid="{D5CDD505-2E9C-101B-9397-08002B2CF9AE}" pid="6" name="_AuthorEmail">
    <vt:lpwstr>KrasnoschekovaAS@nknpz.rosneft.ru</vt:lpwstr>
  </property>
  <property fmtid="{D5CDD505-2E9C-101B-9397-08002B2CF9AE}" pid="7" name="_AuthorEmailDisplayName">
    <vt:lpwstr>Краснощекова Алиса Сергеевна</vt:lpwstr>
  </property>
  <property fmtid="{D5CDD505-2E9C-101B-9397-08002B2CF9AE}" pid="8" name="_ReviewingToolsShownOnce">
    <vt:lpwstr/>
  </property>
</Properties>
</file>